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8D7" w:rsidRPr="00B51B57" w:rsidRDefault="000878D7" w:rsidP="000878D7">
      <w:pPr>
        <w:pStyle w:val="ConsPlusNormal"/>
        <w:jc w:val="right"/>
        <w:outlineLvl w:val="0"/>
      </w:pPr>
      <w:r w:rsidRPr="00B51B57">
        <w:t>Утвержден</w:t>
      </w:r>
    </w:p>
    <w:p w:rsidR="000878D7" w:rsidRPr="00B51B57" w:rsidRDefault="000878D7" w:rsidP="000878D7">
      <w:pPr>
        <w:pStyle w:val="ConsPlusNormal"/>
        <w:jc w:val="right"/>
      </w:pPr>
      <w:r w:rsidRPr="00B51B57">
        <w:t>решением</w:t>
      </w:r>
    </w:p>
    <w:p w:rsidR="000878D7" w:rsidRPr="00B51B57" w:rsidRDefault="000878D7" w:rsidP="000878D7">
      <w:pPr>
        <w:pStyle w:val="ConsPlusNormal"/>
        <w:jc w:val="right"/>
      </w:pPr>
      <w:r w:rsidRPr="00B51B57">
        <w:t>Кировской городской Думы</w:t>
      </w:r>
    </w:p>
    <w:p w:rsidR="000878D7" w:rsidRPr="00B51B57" w:rsidRDefault="000878D7" w:rsidP="000878D7">
      <w:pPr>
        <w:pStyle w:val="ConsPlusNormal"/>
        <w:jc w:val="right"/>
      </w:pPr>
      <w:r w:rsidRPr="00B51B57">
        <w:t>от 28 ноября 2007 г. N 9/4</w:t>
      </w:r>
    </w:p>
    <w:p w:rsidR="000878D7" w:rsidRPr="00B51B57" w:rsidRDefault="000878D7" w:rsidP="000878D7">
      <w:pPr>
        <w:pStyle w:val="ConsPlusNormal"/>
        <w:jc w:val="both"/>
      </w:pPr>
    </w:p>
    <w:p w:rsidR="000878D7" w:rsidRPr="00B51B57" w:rsidRDefault="000878D7" w:rsidP="000878D7">
      <w:pPr>
        <w:pStyle w:val="ConsPlusTitle"/>
        <w:jc w:val="center"/>
      </w:pPr>
      <w:bookmarkStart w:id="0" w:name="P35"/>
      <w:bookmarkEnd w:id="0"/>
      <w:r w:rsidRPr="00B51B57">
        <w:t>ПЕРЕЧЕНЬ</w:t>
      </w:r>
    </w:p>
    <w:p w:rsidR="000878D7" w:rsidRPr="00B51B57" w:rsidRDefault="000878D7" w:rsidP="000878D7">
      <w:pPr>
        <w:pStyle w:val="ConsPlusTitle"/>
        <w:jc w:val="center"/>
      </w:pPr>
      <w:r w:rsidRPr="00B51B57">
        <w:t>ВИДОВ ПРЕДПРИНИМАТЕЛЬСКОЙ ДЕЯТЕЛЬНОСТИ, В ОТНОШЕНИИ КОТОРЫХ</w:t>
      </w:r>
    </w:p>
    <w:p w:rsidR="000878D7" w:rsidRPr="00B51B57" w:rsidRDefault="000878D7" w:rsidP="000878D7">
      <w:pPr>
        <w:pStyle w:val="ConsPlusTitle"/>
        <w:jc w:val="center"/>
      </w:pPr>
      <w:r w:rsidRPr="00B51B57">
        <w:t>ПРИМЕНЯЕТСЯ СИСТЕМА НАЛОГООБЛОЖЕНИЯ В ВИДЕ ЕДИНОГО НАЛОГА</w:t>
      </w:r>
    </w:p>
    <w:p w:rsidR="000878D7" w:rsidRPr="00B51B57" w:rsidRDefault="000878D7" w:rsidP="000878D7">
      <w:pPr>
        <w:pStyle w:val="ConsPlusTitle"/>
        <w:jc w:val="center"/>
      </w:pPr>
      <w:r w:rsidRPr="00B51B57">
        <w:t>НА ВМЕНЕННЫЙ ДОХОД ДЛЯ ОТДЕЛЬНЫХ ВИДОВ ДЕЯТЕЛЬНОСТИ</w:t>
      </w:r>
    </w:p>
    <w:p w:rsidR="000878D7" w:rsidRPr="00B51B57" w:rsidRDefault="000878D7" w:rsidP="000878D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878D7" w:rsidRPr="00B51B57" w:rsidTr="00E02A9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78D7" w:rsidRPr="00B51B57" w:rsidRDefault="000878D7" w:rsidP="00E02A97">
            <w:pPr>
              <w:pStyle w:val="ConsPlusNormal"/>
              <w:jc w:val="center"/>
            </w:pPr>
            <w:r w:rsidRPr="00B51B57">
              <w:t>Список изменяющих документов</w:t>
            </w:r>
          </w:p>
          <w:p w:rsidR="000878D7" w:rsidRPr="00B51B57" w:rsidRDefault="000878D7" w:rsidP="00E02A97">
            <w:pPr>
              <w:pStyle w:val="ConsPlusNormal"/>
              <w:jc w:val="center"/>
            </w:pPr>
            <w:proofErr w:type="gramStart"/>
            <w:r w:rsidRPr="00B51B57">
              <w:t>(в ред. решений Кировской городской Думы</w:t>
            </w:r>
            <w:proofErr w:type="gramEnd"/>
          </w:p>
          <w:p w:rsidR="000878D7" w:rsidRPr="00B51B57" w:rsidRDefault="000878D7" w:rsidP="00E02A97">
            <w:pPr>
              <w:pStyle w:val="ConsPlusNormal"/>
              <w:jc w:val="center"/>
            </w:pPr>
            <w:r w:rsidRPr="00B51B57">
              <w:t xml:space="preserve">от 29.10.2008 </w:t>
            </w:r>
            <w:hyperlink r:id="rId5" w:history="1">
              <w:r w:rsidRPr="00B51B57">
                <w:t>N 21/6</w:t>
              </w:r>
            </w:hyperlink>
            <w:r w:rsidRPr="00B51B57">
              <w:t xml:space="preserve">, от 28.11.2012 </w:t>
            </w:r>
            <w:hyperlink r:id="rId6" w:history="1">
              <w:r w:rsidRPr="00B51B57">
                <w:t>N 8/4</w:t>
              </w:r>
            </w:hyperlink>
            <w:r w:rsidRPr="00B51B57">
              <w:t xml:space="preserve">, от 26.11.2014 </w:t>
            </w:r>
            <w:hyperlink r:id="rId7" w:history="1">
              <w:r w:rsidRPr="00B51B57">
                <w:t>N 32/4</w:t>
              </w:r>
            </w:hyperlink>
            <w:r w:rsidRPr="00B51B57">
              <w:t>)</w:t>
            </w:r>
          </w:p>
        </w:tc>
      </w:tr>
    </w:tbl>
    <w:p w:rsidR="000878D7" w:rsidRPr="00B51B57" w:rsidRDefault="000878D7" w:rsidP="000878D7">
      <w:pPr>
        <w:pStyle w:val="ConsPlusNormal"/>
        <w:jc w:val="both"/>
      </w:pPr>
    </w:p>
    <w:p w:rsidR="000878D7" w:rsidRPr="00B51B57" w:rsidRDefault="000878D7" w:rsidP="000878D7">
      <w:pPr>
        <w:pStyle w:val="ConsPlusNormal"/>
        <w:ind w:firstLine="540"/>
        <w:jc w:val="both"/>
      </w:pPr>
      <w:r w:rsidRPr="00B51B57"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0878D7" w:rsidRPr="00B51B57" w:rsidRDefault="000878D7" w:rsidP="000878D7">
      <w:pPr>
        <w:pStyle w:val="ConsPlusNormal"/>
        <w:spacing w:before="240"/>
        <w:ind w:firstLine="540"/>
        <w:jc w:val="both"/>
      </w:pPr>
      <w:r w:rsidRPr="00B51B57">
        <w:t xml:space="preserve">1) </w:t>
      </w:r>
      <w:proofErr w:type="gramStart"/>
      <w:r w:rsidRPr="00B51B57">
        <w:t>исключен</w:t>
      </w:r>
      <w:proofErr w:type="gramEnd"/>
      <w:r w:rsidRPr="00B51B57">
        <w:t xml:space="preserve"> с 1 января 2015 года. - </w:t>
      </w:r>
      <w:hyperlink r:id="rId8" w:history="1">
        <w:r w:rsidRPr="00B51B57">
          <w:t>Решение</w:t>
        </w:r>
      </w:hyperlink>
      <w:r w:rsidRPr="00B51B57">
        <w:t xml:space="preserve"> Кировской городской Думы от 26.11.2014 N 32/4;</w:t>
      </w:r>
    </w:p>
    <w:p w:rsidR="000878D7" w:rsidRPr="00B51B57" w:rsidRDefault="000878D7" w:rsidP="000878D7">
      <w:pPr>
        <w:pStyle w:val="ConsPlusNormal"/>
        <w:spacing w:before="240"/>
        <w:ind w:firstLine="540"/>
        <w:jc w:val="both"/>
      </w:pPr>
      <w:hyperlink r:id="rId9" w:history="1">
        <w:r w:rsidRPr="00B51B57">
          <w:t>1</w:t>
        </w:r>
      </w:hyperlink>
      <w:r w:rsidRPr="00B51B57">
        <w:t>) оказание ветеринарных услуг;</w:t>
      </w:r>
    </w:p>
    <w:p w:rsidR="000878D7" w:rsidRPr="00B51B57" w:rsidRDefault="000878D7" w:rsidP="000878D7">
      <w:pPr>
        <w:pStyle w:val="ConsPlusNormal"/>
        <w:spacing w:before="240"/>
        <w:ind w:firstLine="540"/>
        <w:jc w:val="both"/>
      </w:pPr>
      <w:hyperlink r:id="rId10" w:history="1">
        <w:r w:rsidRPr="00B51B57">
          <w:t>2</w:t>
        </w:r>
      </w:hyperlink>
      <w:r w:rsidRPr="00B51B57">
        <w:t>) оказание услуг по ремонту, техническому обслуживанию и мойке автомототранспортных средств;</w:t>
      </w:r>
    </w:p>
    <w:p w:rsidR="000878D7" w:rsidRPr="00B51B57" w:rsidRDefault="000878D7" w:rsidP="000878D7">
      <w:pPr>
        <w:pStyle w:val="ConsPlusNormal"/>
        <w:jc w:val="both"/>
      </w:pPr>
      <w:r w:rsidRPr="00B51B57">
        <w:t xml:space="preserve">(в ред. </w:t>
      </w:r>
      <w:hyperlink r:id="rId11" w:history="1">
        <w:r w:rsidRPr="00B51B57">
          <w:t>решения</w:t>
        </w:r>
      </w:hyperlink>
      <w:r w:rsidRPr="00B51B57">
        <w:t xml:space="preserve"> Кировской городской Думы от 28.11.2012 N 8/4)</w:t>
      </w:r>
    </w:p>
    <w:p w:rsidR="000878D7" w:rsidRPr="00B51B57" w:rsidRDefault="000878D7" w:rsidP="000878D7">
      <w:pPr>
        <w:pStyle w:val="ConsPlusNormal"/>
        <w:spacing w:before="240"/>
        <w:ind w:firstLine="540"/>
        <w:jc w:val="both"/>
      </w:pPr>
      <w:hyperlink r:id="rId12" w:history="1">
        <w:r w:rsidRPr="00B51B57">
          <w:t>3</w:t>
        </w:r>
      </w:hyperlink>
      <w:r w:rsidRPr="00B51B57">
        <w:t>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878D7" w:rsidRPr="00B51B57" w:rsidRDefault="000878D7" w:rsidP="000878D7">
      <w:pPr>
        <w:pStyle w:val="ConsPlusNormal"/>
        <w:jc w:val="both"/>
      </w:pPr>
      <w:r w:rsidRPr="00B51B57">
        <w:t xml:space="preserve">(в ред. решений Кировской городской Думы от 29.10.2008 </w:t>
      </w:r>
      <w:hyperlink r:id="rId13" w:history="1">
        <w:r w:rsidRPr="00B51B57">
          <w:t>N 21/6</w:t>
        </w:r>
      </w:hyperlink>
      <w:r w:rsidRPr="00B51B57">
        <w:t xml:space="preserve">, от 28.11.2012 </w:t>
      </w:r>
      <w:hyperlink r:id="rId14" w:history="1">
        <w:r w:rsidRPr="00B51B57">
          <w:t>N 8/4</w:t>
        </w:r>
      </w:hyperlink>
      <w:r w:rsidRPr="00B51B57">
        <w:t>)</w:t>
      </w:r>
    </w:p>
    <w:p w:rsidR="000878D7" w:rsidRPr="00B51B57" w:rsidRDefault="000878D7" w:rsidP="000878D7">
      <w:pPr>
        <w:pStyle w:val="ConsPlusNormal"/>
        <w:spacing w:before="240"/>
        <w:ind w:firstLine="540"/>
        <w:jc w:val="both"/>
      </w:pPr>
      <w:hyperlink r:id="rId15" w:history="1">
        <w:r w:rsidRPr="00B51B57">
          <w:t>4</w:t>
        </w:r>
      </w:hyperlink>
      <w:r w:rsidRPr="00B51B57">
        <w:t>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878D7" w:rsidRPr="00B51B57" w:rsidRDefault="000878D7" w:rsidP="000878D7">
      <w:pPr>
        <w:pStyle w:val="ConsPlusNormal"/>
        <w:spacing w:before="240"/>
        <w:ind w:firstLine="540"/>
        <w:jc w:val="both"/>
      </w:pPr>
      <w:hyperlink r:id="rId16" w:history="1">
        <w:r w:rsidRPr="00B51B57">
          <w:t>5</w:t>
        </w:r>
      </w:hyperlink>
      <w:r w:rsidRPr="00B51B57">
        <w:t>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0878D7" w:rsidRPr="00B51B57" w:rsidRDefault="000878D7" w:rsidP="000878D7">
      <w:pPr>
        <w:pStyle w:val="ConsPlusNormal"/>
        <w:spacing w:before="240"/>
        <w:ind w:firstLine="540"/>
        <w:jc w:val="both"/>
      </w:pPr>
      <w:hyperlink r:id="rId17" w:history="1">
        <w:r w:rsidRPr="00B51B57">
          <w:t>6</w:t>
        </w:r>
      </w:hyperlink>
      <w:r w:rsidRPr="00B51B57">
        <w:t>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0878D7" w:rsidRPr="00B51B57" w:rsidRDefault="000878D7" w:rsidP="000878D7">
      <w:pPr>
        <w:pStyle w:val="ConsPlusNormal"/>
        <w:jc w:val="both"/>
      </w:pPr>
      <w:r w:rsidRPr="00B51B57">
        <w:t xml:space="preserve">(в ред. </w:t>
      </w:r>
      <w:hyperlink r:id="rId18" w:history="1">
        <w:r w:rsidRPr="00B51B57">
          <w:t>решения</w:t>
        </w:r>
      </w:hyperlink>
      <w:r w:rsidRPr="00B51B57">
        <w:t xml:space="preserve"> Кировской городской Думы от 29.10.2008 N 21/6)</w:t>
      </w:r>
    </w:p>
    <w:p w:rsidR="000878D7" w:rsidRPr="00B51B57" w:rsidRDefault="000878D7" w:rsidP="000878D7">
      <w:pPr>
        <w:pStyle w:val="ConsPlusNormal"/>
        <w:spacing w:before="240"/>
        <w:ind w:firstLine="540"/>
        <w:jc w:val="both"/>
      </w:pPr>
      <w:hyperlink r:id="rId19" w:history="1">
        <w:r w:rsidRPr="00B51B57">
          <w:t>7</w:t>
        </w:r>
      </w:hyperlink>
      <w:r w:rsidRPr="00B51B57">
        <w:t xml:space="preserve">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r w:rsidRPr="00B51B57">
        <w:lastRenderedPageBreak/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0878D7" w:rsidRPr="00B51B57" w:rsidRDefault="000878D7" w:rsidP="000878D7">
      <w:pPr>
        <w:pStyle w:val="ConsPlusNormal"/>
        <w:jc w:val="both"/>
      </w:pPr>
      <w:r w:rsidRPr="00B51B57">
        <w:t xml:space="preserve">(в ред. </w:t>
      </w:r>
      <w:hyperlink r:id="rId20" w:history="1">
        <w:r w:rsidRPr="00B51B57">
          <w:t>решения</w:t>
        </w:r>
      </w:hyperlink>
      <w:r w:rsidRPr="00B51B57">
        <w:t xml:space="preserve"> Кировской городской Думы от 29.10.2008 N 21/6)</w:t>
      </w:r>
    </w:p>
    <w:p w:rsidR="000878D7" w:rsidRPr="00B51B57" w:rsidRDefault="000878D7" w:rsidP="000878D7">
      <w:pPr>
        <w:pStyle w:val="ConsPlusNormal"/>
        <w:spacing w:before="240"/>
        <w:ind w:firstLine="540"/>
        <w:jc w:val="both"/>
      </w:pPr>
      <w:hyperlink r:id="rId21" w:history="1">
        <w:r w:rsidRPr="00B51B57">
          <w:t>8</w:t>
        </w:r>
      </w:hyperlink>
      <w:r w:rsidRPr="00B51B57">
        <w:t>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878D7" w:rsidRPr="00B51B57" w:rsidRDefault="000878D7" w:rsidP="000878D7">
      <w:pPr>
        <w:pStyle w:val="ConsPlusNormal"/>
        <w:spacing w:before="240"/>
        <w:ind w:firstLine="540"/>
        <w:jc w:val="both"/>
      </w:pPr>
      <w:hyperlink r:id="rId22" w:history="1">
        <w:r w:rsidRPr="00B51B57">
          <w:t>9</w:t>
        </w:r>
      </w:hyperlink>
      <w:r w:rsidRPr="00B51B57">
        <w:t>) распространение наружной рекламы с использованием рекламных конструкций;</w:t>
      </w:r>
    </w:p>
    <w:p w:rsidR="000878D7" w:rsidRPr="00B51B57" w:rsidRDefault="000878D7" w:rsidP="000878D7">
      <w:pPr>
        <w:pStyle w:val="ConsPlusNormal"/>
        <w:jc w:val="both"/>
      </w:pPr>
      <w:r w:rsidRPr="00B51B57">
        <w:t xml:space="preserve">(пункт в ред. </w:t>
      </w:r>
      <w:hyperlink r:id="rId23" w:history="1">
        <w:r w:rsidRPr="00B51B57">
          <w:t>решения</w:t>
        </w:r>
      </w:hyperlink>
      <w:r w:rsidRPr="00B51B57">
        <w:t xml:space="preserve"> Кировской городской Думы от 29.10.2008 N 21/6)</w:t>
      </w:r>
    </w:p>
    <w:p w:rsidR="000878D7" w:rsidRPr="00B51B57" w:rsidRDefault="000878D7" w:rsidP="000878D7">
      <w:pPr>
        <w:pStyle w:val="ConsPlusNormal"/>
        <w:spacing w:before="240"/>
        <w:ind w:firstLine="540"/>
        <w:jc w:val="both"/>
      </w:pPr>
      <w:hyperlink r:id="rId24" w:history="1">
        <w:r w:rsidRPr="00B51B57">
          <w:t>10</w:t>
        </w:r>
      </w:hyperlink>
      <w:r w:rsidRPr="00B51B57">
        <w:t>) размещение рекламы с использованием внешних и внутренних поверхностей транспортных средств;</w:t>
      </w:r>
    </w:p>
    <w:p w:rsidR="000878D7" w:rsidRPr="00B51B57" w:rsidRDefault="000878D7" w:rsidP="000878D7">
      <w:pPr>
        <w:pStyle w:val="ConsPlusNormal"/>
        <w:jc w:val="both"/>
      </w:pPr>
      <w:r w:rsidRPr="00B51B57">
        <w:t xml:space="preserve">(пункт в ред. </w:t>
      </w:r>
      <w:hyperlink r:id="rId25" w:history="1">
        <w:r w:rsidRPr="00B51B57">
          <w:t>решения</w:t>
        </w:r>
      </w:hyperlink>
      <w:r w:rsidRPr="00B51B57">
        <w:t xml:space="preserve"> Кировской городской Думы от 28.11.2012 N 8/4)</w:t>
      </w:r>
    </w:p>
    <w:p w:rsidR="000878D7" w:rsidRPr="00B51B57" w:rsidRDefault="000878D7" w:rsidP="000878D7">
      <w:pPr>
        <w:pStyle w:val="ConsPlusNormal"/>
        <w:spacing w:before="240"/>
        <w:ind w:firstLine="540"/>
        <w:jc w:val="both"/>
      </w:pPr>
      <w:hyperlink r:id="rId26" w:history="1">
        <w:r w:rsidRPr="00B51B57">
          <w:t>11</w:t>
        </w:r>
      </w:hyperlink>
      <w:r w:rsidRPr="00B51B57">
        <w:t>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878D7" w:rsidRPr="00B51B57" w:rsidRDefault="000878D7" w:rsidP="000878D7">
      <w:pPr>
        <w:pStyle w:val="ConsPlusNormal"/>
        <w:spacing w:before="240"/>
        <w:ind w:firstLine="540"/>
        <w:jc w:val="both"/>
      </w:pPr>
      <w:hyperlink r:id="rId27" w:history="1">
        <w:r w:rsidRPr="00B51B57">
          <w:t>12</w:t>
        </w:r>
      </w:hyperlink>
      <w:r w:rsidRPr="00B51B57">
        <w:t>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0878D7" w:rsidRPr="00B51B57" w:rsidRDefault="000878D7" w:rsidP="000878D7">
      <w:pPr>
        <w:pStyle w:val="ConsPlusNormal"/>
        <w:jc w:val="both"/>
      </w:pPr>
      <w:r w:rsidRPr="00B51B57">
        <w:t xml:space="preserve">(в ред. </w:t>
      </w:r>
      <w:hyperlink r:id="rId28" w:history="1">
        <w:r w:rsidRPr="00B51B57">
          <w:t>решения</w:t>
        </w:r>
      </w:hyperlink>
      <w:r w:rsidRPr="00B51B57">
        <w:t xml:space="preserve"> Кировской городской Думы от 29.10.2008 N 21/6)</w:t>
      </w:r>
    </w:p>
    <w:p w:rsidR="000878D7" w:rsidRPr="00B51B57" w:rsidRDefault="000878D7" w:rsidP="000878D7">
      <w:pPr>
        <w:pStyle w:val="ConsPlusNormal"/>
        <w:jc w:val="both"/>
      </w:pPr>
    </w:p>
    <w:p w:rsidR="000878D7" w:rsidRPr="00B51B57" w:rsidRDefault="000878D7" w:rsidP="000878D7">
      <w:pPr>
        <w:pStyle w:val="ConsPlusNormal"/>
        <w:jc w:val="both"/>
      </w:pPr>
    </w:p>
    <w:p w:rsidR="000878D7" w:rsidRPr="00B51B57" w:rsidRDefault="000878D7" w:rsidP="000878D7">
      <w:pPr>
        <w:pStyle w:val="ConsPlusNormal"/>
        <w:jc w:val="both"/>
      </w:pPr>
    </w:p>
    <w:p w:rsidR="000878D7" w:rsidRPr="00B51B57" w:rsidRDefault="000878D7" w:rsidP="000878D7">
      <w:pPr>
        <w:pStyle w:val="ConsPlusNormal"/>
        <w:jc w:val="both"/>
      </w:pPr>
    </w:p>
    <w:p w:rsidR="00DA2A83" w:rsidRDefault="000878D7">
      <w:bookmarkStart w:id="1" w:name="_GoBack"/>
      <w:bookmarkEnd w:id="1"/>
    </w:p>
    <w:sectPr w:rsidR="00DA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8D7"/>
    <w:rsid w:val="000878D7"/>
    <w:rsid w:val="00B6734F"/>
    <w:rsid w:val="00BA7451"/>
    <w:rsid w:val="00CF1474"/>
    <w:rsid w:val="00D3183E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D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8D7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878D7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D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8D7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878D7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658F15539F22932406C1359AD737A9B7DC445ABA2D92D878257220EB158CEEC723FA23C0A78A7D48B24Bw6b2J" TargetMode="External"/><Relationship Id="rId13" Type="http://schemas.openxmlformats.org/officeDocument/2006/relationships/hyperlink" Target="consultantplus://offline/ref=C0658F15539F22932406C1359AD737A9B7DC445AB12E97D178257220EB158CEEC723FA23C0A78A7D48B24Bw6b2J" TargetMode="External"/><Relationship Id="rId18" Type="http://schemas.openxmlformats.org/officeDocument/2006/relationships/hyperlink" Target="consultantplus://offline/ref=C0658F15539F22932406C1359AD737A9B7DC445AB12E97D178257220EB158CEEC723FA23C0A78A7D48B24Bw6bCJ" TargetMode="External"/><Relationship Id="rId26" Type="http://schemas.openxmlformats.org/officeDocument/2006/relationships/hyperlink" Target="consultantplus://offline/ref=C0658F15539F22932406C1359AD737A9B7DC445ABA2D92D878257220EB158CEEC723FA23C0A78A7D48B24Bw6bD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0658F15539F22932406C1359AD737A9B7DC445ABA2D92D878257220EB158CEEC723FA23C0A78A7D48B24Bw6bDJ" TargetMode="External"/><Relationship Id="rId7" Type="http://schemas.openxmlformats.org/officeDocument/2006/relationships/hyperlink" Target="consultantplus://offline/ref=C0658F15539F22932406C1359AD737A9B7DC445ABA2D92D878257220EB158CEEC723FA23C0A78A7D48B24Bw6b3J" TargetMode="External"/><Relationship Id="rId12" Type="http://schemas.openxmlformats.org/officeDocument/2006/relationships/hyperlink" Target="consultantplus://offline/ref=C0658F15539F22932406C1359AD737A9B7DC445ABA2D92D878257220EB158CEEC723FA23C0A78A7D48B24Bw6bDJ" TargetMode="External"/><Relationship Id="rId17" Type="http://schemas.openxmlformats.org/officeDocument/2006/relationships/hyperlink" Target="consultantplus://offline/ref=C0658F15539F22932406C1359AD737A9B7DC445ABA2D92D878257220EB158CEEC723FA23C0A78A7D48B24Bw6bDJ" TargetMode="External"/><Relationship Id="rId25" Type="http://schemas.openxmlformats.org/officeDocument/2006/relationships/hyperlink" Target="consultantplus://offline/ref=C0658F15539F22932406C1359AD737A9B7DC445AB42F90DF7D257220EB158CEEC723FA23C0A78A7D48B24Bw6bD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0658F15539F22932406C1359AD737A9B7DC445ABA2D92D878257220EB158CEEC723FA23C0A78A7D48B24Bw6bDJ" TargetMode="External"/><Relationship Id="rId20" Type="http://schemas.openxmlformats.org/officeDocument/2006/relationships/hyperlink" Target="consultantplus://offline/ref=C0658F15539F22932406C1359AD737A9B7DC445AB12E97D178257220EB158CEEC723FA23C0A78A7D48B24Aw6b5J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658F15539F22932406C1359AD737A9B7DC445AB42F90DF7D257220EB158CEEC723FA23C0A78A7D48B24Bw6b3J" TargetMode="External"/><Relationship Id="rId11" Type="http://schemas.openxmlformats.org/officeDocument/2006/relationships/hyperlink" Target="consultantplus://offline/ref=C0658F15539F22932406C1359AD737A9B7DC445AB42F90DF7D257220EB158CEEC723FA23C0A78A7D48B24Bw6b2J" TargetMode="External"/><Relationship Id="rId24" Type="http://schemas.openxmlformats.org/officeDocument/2006/relationships/hyperlink" Target="consultantplus://offline/ref=C0658F15539F22932406C1359AD737A9B7DC445ABA2D92D878257220EB158CEEC723FA23C0A78A7D48B24Bw6bDJ" TargetMode="External"/><Relationship Id="rId5" Type="http://schemas.openxmlformats.org/officeDocument/2006/relationships/hyperlink" Target="consultantplus://offline/ref=C0658F15539F22932406C1359AD737A9B7DC445AB12E97D178257220EB158CEEC723FA23C0A78A7D48B24Bw6b3J" TargetMode="External"/><Relationship Id="rId15" Type="http://schemas.openxmlformats.org/officeDocument/2006/relationships/hyperlink" Target="consultantplus://offline/ref=C0658F15539F22932406C1359AD737A9B7DC445ABA2D92D878257220EB158CEEC723FA23C0A78A7D48B24Bw6bDJ" TargetMode="External"/><Relationship Id="rId23" Type="http://schemas.openxmlformats.org/officeDocument/2006/relationships/hyperlink" Target="consultantplus://offline/ref=C0658F15539F22932406C1359AD737A9B7DC445AB12E97D178257220EB158CEEC723FA23C0A78A7D48B24Aw6b4J" TargetMode="External"/><Relationship Id="rId28" Type="http://schemas.openxmlformats.org/officeDocument/2006/relationships/hyperlink" Target="consultantplus://offline/ref=C0658F15539F22932406C1359AD737A9B7DC445AB12E97D178257220EB158CEEC723FA23C0A78A7D48B24Aw6b1J" TargetMode="External"/><Relationship Id="rId10" Type="http://schemas.openxmlformats.org/officeDocument/2006/relationships/hyperlink" Target="consultantplus://offline/ref=C0658F15539F22932406C1359AD737A9B7DC445ABA2D92D878257220EB158CEEC723FA23C0A78A7D48B24Bw6bDJ" TargetMode="External"/><Relationship Id="rId19" Type="http://schemas.openxmlformats.org/officeDocument/2006/relationships/hyperlink" Target="consultantplus://offline/ref=C0658F15539F22932406C1359AD737A9B7DC445ABA2D92D878257220EB158CEEC723FA23C0A78A7D48B24Bw6b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658F15539F22932406C1359AD737A9B7DC445ABA2D92D878257220EB158CEEC723FA23C0A78A7D48B24Bw6bDJ" TargetMode="External"/><Relationship Id="rId14" Type="http://schemas.openxmlformats.org/officeDocument/2006/relationships/hyperlink" Target="consultantplus://offline/ref=C0658F15539F22932406C1359AD737A9B7DC445AB42F90DF7D257220EB158CEEC723FA23C0A78A7D48B24Bw6b2J" TargetMode="External"/><Relationship Id="rId22" Type="http://schemas.openxmlformats.org/officeDocument/2006/relationships/hyperlink" Target="consultantplus://offline/ref=C0658F15539F22932406C1359AD737A9B7DC445ABA2D92D878257220EB158CEEC723FA23C0A78A7D48B24Bw6bDJ" TargetMode="External"/><Relationship Id="rId27" Type="http://schemas.openxmlformats.org/officeDocument/2006/relationships/hyperlink" Target="consultantplus://offline/ref=C0658F15539F22932406C1359AD737A9B7DC445ABA2D92D878257220EB158CEEC723FA23C0A78A7D48B24Bw6bD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2018-05-15T09:34:00Z</dcterms:created>
  <dcterms:modified xsi:type="dcterms:W3CDTF">2018-05-15T09:34:00Z</dcterms:modified>
</cp:coreProperties>
</file>